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AF9EC" w14:textId="55C6752B" w:rsidR="00B4355D" w:rsidRPr="00EF3515" w:rsidRDefault="00EF3515" w:rsidP="00EF3515">
      <w:pPr>
        <w:jc w:val="center"/>
        <w:rPr>
          <w:rFonts w:ascii="Segoe UI" w:hAnsi="Segoe UI" w:cs="Segoe UI"/>
          <w:color w:val="2F6D81"/>
          <w:sz w:val="18"/>
          <w:szCs w:val="18"/>
        </w:rPr>
      </w:pPr>
      <w:r w:rsidRPr="00EF3515">
        <w:rPr>
          <w:rFonts w:ascii="Segoe UI" w:hAnsi="Segoe UI" w:cs="Segoe UI"/>
          <w:noProof/>
          <w:color w:val="2F6D81"/>
          <w:sz w:val="18"/>
          <w:szCs w:val="18"/>
        </w:rPr>
        <w:drawing>
          <wp:inline distT="0" distB="0" distL="0" distR="0" wp14:anchorId="3989DD8B" wp14:editId="1862C548">
            <wp:extent cx="1864546" cy="1323975"/>
            <wp:effectExtent l="0" t="0" r="254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310" cy="133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A11E7" w14:textId="77777777" w:rsidR="00B4355D" w:rsidRPr="00EF3515" w:rsidRDefault="00B4355D">
      <w:pPr>
        <w:rPr>
          <w:rFonts w:ascii="Segoe UI" w:hAnsi="Segoe UI" w:cs="Segoe UI"/>
          <w:color w:val="2F6D81"/>
          <w:sz w:val="18"/>
          <w:szCs w:val="18"/>
        </w:rPr>
      </w:pPr>
    </w:p>
    <w:p w14:paraId="413D8A4F" w14:textId="77777777" w:rsidR="00B4355D" w:rsidRPr="00EF3515" w:rsidRDefault="002A45A7">
      <w:pPr>
        <w:jc w:val="center"/>
        <w:rPr>
          <w:rFonts w:ascii="Segoe UI" w:hAnsi="Segoe UI" w:cs="Segoe UI"/>
          <w:b/>
          <w:bCs/>
          <w:color w:val="2F6D81"/>
          <w:sz w:val="36"/>
          <w:szCs w:val="36"/>
          <w:u w:val="single"/>
        </w:rPr>
      </w:pPr>
      <w:r w:rsidRPr="00EF3515">
        <w:rPr>
          <w:rFonts w:ascii="Segoe UI" w:hAnsi="Segoe UI" w:cs="Segoe UI"/>
          <w:b/>
          <w:bCs/>
          <w:color w:val="2F6D81"/>
          <w:sz w:val="36"/>
          <w:szCs w:val="36"/>
          <w:u w:val="single"/>
        </w:rPr>
        <w:t>Base Values</w:t>
      </w:r>
    </w:p>
    <w:p w14:paraId="70EFC5CC" w14:textId="77777777" w:rsidR="00B4355D" w:rsidRPr="00EF3515" w:rsidRDefault="00B4355D">
      <w:pPr>
        <w:jc w:val="center"/>
        <w:rPr>
          <w:rFonts w:ascii="Segoe UI" w:hAnsi="Segoe UI" w:cs="Segoe UI"/>
          <w:color w:val="2F6D81"/>
          <w:sz w:val="36"/>
          <w:szCs w:val="36"/>
        </w:rPr>
      </w:pPr>
    </w:p>
    <w:p w14:paraId="08C30824" w14:textId="5508ED06" w:rsidR="00EF3515" w:rsidRPr="00EF3515" w:rsidRDefault="002A45A7" w:rsidP="00EF3515">
      <w:pPr>
        <w:rPr>
          <w:rFonts w:ascii="Segoe UI" w:hAnsi="Segoe UI" w:cs="Segoe UI"/>
          <w:color w:val="2F6D81"/>
          <w:sz w:val="28"/>
          <w:szCs w:val="28"/>
        </w:rPr>
      </w:pPr>
      <w:r w:rsidRPr="00EF3515">
        <w:rPr>
          <w:rFonts w:ascii="Segoe UI" w:hAnsi="Segoe UI" w:cs="Segoe UI"/>
          <w:b/>
          <w:bCs/>
          <w:color w:val="2F6D81"/>
          <w:sz w:val="28"/>
          <w:szCs w:val="28"/>
        </w:rPr>
        <w:t>PRIVACY</w:t>
      </w:r>
    </w:p>
    <w:p w14:paraId="39841FCA" w14:textId="6893CA41" w:rsidR="00B4355D" w:rsidRPr="00EF3515" w:rsidRDefault="002A45A7" w:rsidP="00EF3515">
      <w:pPr>
        <w:rPr>
          <w:rFonts w:ascii="Segoe UI" w:hAnsi="Segoe UI" w:cs="Segoe UI"/>
          <w:color w:val="2F6D81"/>
          <w:sz w:val="28"/>
          <w:szCs w:val="28"/>
        </w:rPr>
      </w:pPr>
      <w:r w:rsidRPr="00EF3515">
        <w:rPr>
          <w:rFonts w:ascii="Segoe UI" w:hAnsi="Segoe UI" w:cs="Segoe UI"/>
          <w:color w:val="2F6D81"/>
          <w:sz w:val="28"/>
          <w:szCs w:val="28"/>
        </w:rPr>
        <w:t xml:space="preserve">The right of individuals to be left alone or undisturbed and free from intrusion or public intention into their affairs. </w:t>
      </w:r>
    </w:p>
    <w:p w14:paraId="21B387BF" w14:textId="77777777" w:rsidR="00EF3515" w:rsidRPr="00EF3515" w:rsidRDefault="002A45A7" w:rsidP="00EF3515">
      <w:pPr>
        <w:rPr>
          <w:rFonts w:ascii="Segoe UI" w:hAnsi="Segoe UI" w:cs="Segoe UI"/>
          <w:b/>
          <w:bCs/>
          <w:color w:val="2F6D81"/>
          <w:sz w:val="28"/>
          <w:szCs w:val="28"/>
        </w:rPr>
      </w:pPr>
      <w:r w:rsidRPr="00EF3515">
        <w:rPr>
          <w:rFonts w:ascii="Segoe UI" w:hAnsi="Segoe UI" w:cs="Segoe UI"/>
          <w:b/>
          <w:bCs/>
          <w:color w:val="2F6D81"/>
          <w:sz w:val="28"/>
          <w:szCs w:val="28"/>
        </w:rPr>
        <w:t>DIGNITY</w:t>
      </w:r>
    </w:p>
    <w:p w14:paraId="1CC46BD1" w14:textId="01046C18" w:rsidR="00B4355D" w:rsidRPr="00EF3515" w:rsidRDefault="002A45A7" w:rsidP="00EF3515">
      <w:pPr>
        <w:rPr>
          <w:rFonts w:ascii="Segoe UI" w:hAnsi="Segoe UI" w:cs="Segoe UI"/>
          <w:color w:val="2F6D81"/>
          <w:sz w:val="28"/>
          <w:szCs w:val="28"/>
        </w:rPr>
      </w:pPr>
      <w:r w:rsidRPr="00EF3515">
        <w:rPr>
          <w:rFonts w:ascii="Segoe UI" w:hAnsi="Segoe UI" w:cs="Segoe UI"/>
          <w:color w:val="2F6D81"/>
          <w:sz w:val="28"/>
          <w:szCs w:val="28"/>
        </w:rPr>
        <w:t xml:space="preserve">Recognition of the intrinsic value of people regardless of circumstances by respecting their uniqueness and personal needs; treating with respect. </w:t>
      </w:r>
    </w:p>
    <w:p w14:paraId="59D7E7D0" w14:textId="77777777" w:rsidR="00EF3515" w:rsidRPr="00EF3515" w:rsidRDefault="002A45A7" w:rsidP="00EF3515">
      <w:pPr>
        <w:rPr>
          <w:rFonts w:ascii="Segoe UI" w:hAnsi="Segoe UI" w:cs="Segoe UI"/>
          <w:color w:val="2F6D81"/>
          <w:sz w:val="28"/>
          <w:szCs w:val="28"/>
        </w:rPr>
      </w:pPr>
      <w:r w:rsidRPr="00EF3515">
        <w:rPr>
          <w:rFonts w:ascii="Segoe UI" w:hAnsi="Segoe UI" w:cs="Segoe UI"/>
          <w:b/>
          <w:bCs/>
          <w:color w:val="2F6D81"/>
          <w:sz w:val="28"/>
          <w:szCs w:val="28"/>
        </w:rPr>
        <w:t>INDEPENDENCE</w:t>
      </w:r>
    </w:p>
    <w:p w14:paraId="3668E5D3" w14:textId="266A5F54" w:rsidR="00B4355D" w:rsidRPr="00EF3515" w:rsidRDefault="002A45A7" w:rsidP="00EF3515">
      <w:pPr>
        <w:rPr>
          <w:rFonts w:ascii="Segoe UI" w:hAnsi="Segoe UI" w:cs="Segoe UI"/>
          <w:color w:val="2F6D81"/>
          <w:sz w:val="28"/>
          <w:szCs w:val="28"/>
        </w:rPr>
      </w:pPr>
      <w:r w:rsidRPr="00EF3515">
        <w:rPr>
          <w:rFonts w:ascii="Segoe UI" w:hAnsi="Segoe UI" w:cs="Segoe UI"/>
          <w:color w:val="2F6D81"/>
          <w:sz w:val="28"/>
          <w:szCs w:val="28"/>
        </w:rPr>
        <w:t xml:space="preserve">Opportunities to act and think without reference to another person, including a willingness to incur a degree of calculated risk. </w:t>
      </w:r>
    </w:p>
    <w:p w14:paraId="00AA0A2B" w14:textId="77777777" w:rsidR="00EF3515" w:rsidRPr="00EF3515" w:rsidRDefault="002A45A7" w:rsidP="00EF3515">
      <w:pPr>
        <w:rPr>
          <w:rFonts w:ascii="Segoe UI" w:hAnsi="Segoe UI" w:cs="Segoe UI"/>
          <w:color w:val="2F6D81"/>
          <w:sz w:val="28"/>
          <w:szCs w:val="28"/>
        </w:rPr>
      </w:pPr>
      <w:r w:rsidRPr="00EF3515">
        <w:rPr>
          <w:rFonts w:ascii="Segoe UI" w:hAnsi="Segoe UI" w:cs="Segoe UI"/>
          <w:b/>
          <w:bCs/>
          <w:color w:val="2F6D81"/>
          <w:sz w:val="28"/>
          <w:szCs w:val="28"/>
        </w:rPr>
        <w:t>CHOICE</w:t>
      </w:r>
      <w:r w:rsidRPr="00EF3515">
        <w:rPr>
          <w:rFonts w:ascii="Segoe UI" w:hAnsi="Segoe UI" w:cs="Segoe UI"/>
          <w:color w:val="2F6D81"/>
          <w:sz w:val="28"/>
          <w:szCs w:val="28"/>
        </w:rPr>
        <w:t xml:space="preserve"> </w:t>
      </w:r>
    </w:p>
    <w:p w14:paraId="7145B2A1" w14:textId="299CD527" w:rsidR="00B4355D" w:rsidRPr="00EF3515" w:rsidRDefault="002A45A7" w:rsidP="00EF3515">
      <w:pPr>
        <w:rPr>
          <w:rFonts w:ascii="Segoe UI" w:hAnsi="Segoe UI" w:cs="Segoe UI"/>
          <w:color w:val="2F6D81"/>
          <w:sz w:val="28"/>
          <w:szCs w:val="28"/>
        </w:rPr>
      </w:pPr>
      <w:r w:rsidRPr="00EF3515">
        <w:rPr>
          <w:rFonts w:ascii="Segoe UI" w:hAnsi="Segoe UI" w:cs="Segoe UI"/>
          <w:color w:val="2F6D81"/>
          <w:sz w:val="28"/>
          <w:szCs w:val="28"/>
        </w:rPr>
        <w:t>Opportunity to select independently from a range of options.</w:t>
      </w:r>
    </w:p>
    <w:p w14:paraId="0E353D2E" w14:textId="77777777" w:rsidR="00EF3515" w:rsidRPr="00EF3515" w:rsidRDefault="002A45A7" w:rsidP="00EF3515">
      <w:pPr>
        <w:rPr>
          <w:rFonts w:ascii="Segoe UI" w:hAnsi="Segoe UI" w:cs="Segoe UI"/>
          <w:color w:val="2F6D81"/>
          <w:sz w:val="28"/>
          <w:szCs w:val="28"/>
        </w:rPr>
      </w:pPr>
      <w:r w:rsidRPr="00EF3515">
        <w:rPr>
          <w:rFonts w:ascii="Segoe UI" w:hAnsi="Segoe UI" w:cs="Segoe UI"/>
          <w:b/>
          <w:bCs/>
          <w:color w:val="2F6D81"/>
          <w:sz w:val="28"/>
          <w:szCs w:val="28"/>
        </w:rPr>
        <w:t>RIGHTS</w:t>
      </w:r>
    </w:p>
    <w:p w14:paraId="19E2C8AC" w14:textId="1DA997E7" w:rsidR="00B4355D" w:rsidRPr="00EF3515" w:rsidRDefault="002A45A7" w:rsidP="00EF3515">
      <w:pPr>
        <w:rPr>
          <w:rFonts w:ascii="Segoe UI" w:hAnsi="Segoe UI" w:cs="Segoe UI"/>
          <w:color w:val="2F6D81"/>
          <w:sz w:val="28"/>
          <w:szCs w:val="28"/>
        </w:rPr>
      </w:pPr>
      <w:r w:rsidRPr="00EF3515">
        <w:rPr>
          <w:rFonts w:ascii="Segoe UI" w:hAnsi="Segoe UI" w:cs="Segoe UI"/>
          <w:color w:val="2F6D81"/>
          <w:sz w:val="28"/>
          <w:szCs w:val="28"/>
        </w:rPr>
        <w:t xml:space="preserve">The maintenance of all entitlements associated from citizenship. </w:t>
      </w:r>
    </w:p>
    <w:p w14:paraId="3C50C58D" w14:textId="77777777" w:rsidR="00EF3515" w:rsidRPr="00EF3515" w:rsidRDefault="002A45A7" w:rsidP="00EF3515">
      <w:pPr>
        <w:rPr>
          <w:rFonts w:ascii="Segoe UI" w:hAnsi="Segoe UI" w:cs="Segoe UI"/>
          <w:color w:val="2F6D81"/>
          <w:sz w:val="28"/>
          <w:szCs w:val="28"/>
        </w:rPr>
      </w:pPr>
      <w:r w:rsidRPr="00EF3515">
        <w:rPr>
          <w:rFonts w:ascii="Segoe UI" w:hAnsi="Segoe UI" w:cs="Segoe UI"/>
          <w:b/>
          <w:bCs/>
          <w:color w:val="2F6D81"/>
          <w:sz w:val="28"/>
          <w:szCs w:val="28"/>
        </w:rPr>
        <w:t>FULFILLMENT</w:t>
      </w:r>
    </w:p>
    <w:p w14:paraId="2C391D77" w14:textId="2276A2D0" w:rsidR="00B4355D" w:rsidRPr="00EF3515" w:rsidRDefault="002A45A7" w:rsidP="00EF3515">
      <w:pPr>
        <w:rPr>
          <w:rFonts w:ascii="Segoe UI" w:hAnsi="Segoe UI" w:cs="Segoe UI"/>
          <w:color w:val="2F6D81"/>
          <w:sz w:val="28"/>
          <w:szCs w:val="28"/>
        </w:rPr>
      </w:pPr>
      <w:r w:rsidRPr="00EF3515">
        <w:rPr>
          <w:rFonts w:ascii="Segoe UI" w:hAnsi="Segoe UI" w:cs="Segoe UI"/>
          <w:color w:val="2F6D81"/>
          <w:sz w:val="28"/>
          <w:szCs w:val="28"/>
        </w:rPr>
        <w:t xml:space="preserve">The realisation of personal aspirations and abilities in all aspects of daily life. </w:t>
      </w:r>
    </w:p>
    <w:sectPr w:rsidR="00B4355D" w:rsidRPr="00EF351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ADB2C" w14:textId="77777777" w:rsidR="00EE4938" w:rsidRDefault="00EE4938">
      <w:pPr>
        <w:spacing w:after="0" w:line="240" w:lineRule="auto"/>
      </w:pPr>
      <w:r>
        <w:separator/>
      </w:r>
    </w:p>
  </w:endnote>
  <w:endnote w:type="continuationSeparator" w:id="0">
    <w:p w14:paraId="1D3EA534" w14:textId="77777777" w:rsidR="00EE4938" w:rsidRDefault="00E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35EAF" w14:textId="4D00F862" w:rsidR="00EF3515" w:rsidRDefault="00EF3515" w:rsidP="00EF3515">
    <w:pPr>
      <w:pStyle w:val="Footer"/>
      <w:jc w:val="right"/>
    </w:pPr>
    <w:r>
      <w:rPr>
        <w:noProof/>
      </w:rPr>
      <w:drawing>
        <wp:inline distT="0" distB="0" distL="0" distR="0" wp14:anchorId="3945B599" wp14:editId="4E34E55A">
          <wp:extent cx="690583" cy="648970"/>
          <wp:effectExtent l="0" t="0" r="0" b="0"/>
          <wp:docPr id="3" name="Picture 3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foo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270" cy="656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76DA2" w14:textId="77777777" w:rsidR="00EE4938" w:rsidRDefault="00EE4938">
      <w:pPr>
        <w:spacing w:after="0" w:line="240" w:lineRule="auto"/>
      </w:pPr>
      <w:r>
        <w:separator/>
      </w:r>
    </w:p>
  </w:footnote>
  <w:footnote w:type="continuationSeparator" w:id="0">
    <w:p w14:paraId="3B593E3B" w14:textId="77777777" w:rsidR="00EE4938" w:rsidRDefault="00EE4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5D"/>
    <w:rsid w:val="002A45A7"/>
    <w:rsid w:val="00B4355D"/>
    <w:rsid w:val="00EE4938"/>
    <w:rsid w:val="00EF3515"/>
    <w:rsid w:val="00F2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FB9D2"/>
  <w15:docId w15:val="{960E144F-E623-4139-BAF0-8E9BA8BE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meme npt</cp:lastModifiedBy>
  <cp:revision>3</cp:revision>
  <dcterms:created xsi:type="dcterms:W3CDTF">2020-07-08T16:25:00Z</dcterms:created>
  <dcterms:modified xsi:type="dcterms:W3CDTF">2020-08-13T11:09:00Z</dcterms:modified>
</cp:coreProperties>
</file>